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40713C" w:rsidRDefault="0040713C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bookmarkStart w:id="0" w:name="_Hlk496688485"/>
      <w:r w:rsidRPr="0040713C">
        <w:rPr>
          <w:rFonts w:cstheme="minorHAnsi"/>
          <w:b/>
          <w:bCs/>
          <w:sz w:val="56"/>
          <w:szCs w:val="56"/>
        </w:rPr>
        <w:t>Eastern Harps GAA Club</w:t>
      </w:r>
    </w:p>
    <w:p w:rsidR="00026A35" w:rsidRDefault="00026A35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bookmarkStart w:id="1" w:name="_GoBack"/>
      <w:bookmarkEnd w:id="1"/>
    </w:p>
    <w:p w:rsidR="00026A35" w:rsidRDefault="00026A35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</w:p>
    <w:p w:rsidR="00026A35" w:rsidRDefault="00026A35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  <w:lang w:eastAsia="en-IE"/>
        </w:rPr>
        <w:drawing>
          <wp:anchor distT="0" distB="0" distL="114300" distR="114300" simplePos="0" relativeHeight="251658240" behindDoc="0" locked="0" layoutInCell="1" allowOverlap="1" wp14:anchorId="4E87536A" wp14:editId="3897E1D9">
            <wp:simplePos x="0" y="0"/>
            <wp:positionH relativeFrom="margin">
              <wp:align>center</wp:align>
            </wp:positionH>
            <wp:positionV relativeFrom="margin">
              <wp:posOffset>1962150</wp:posOffset>
            </wp:positionV>
            <wp:extent cx="2673877" cy="2743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Cr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7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026A35" w:rsidRDefault="00026A35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40713C" w:rsidRPr="0040713C" w:rsidRDefault="0040713C" w:rsidP="00026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40713C">
        <w:rPr>
          <w:rFonts w:cstheme="minorHAnsi"/>
          <w:b/>
          <w:bCs/>
          <w:sz w:val="40"/>
          <w:szCs w:val="40"/>
        </w:rPr>
        <w:t>Annual General Meeting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  <w:r w:rsidRPr="0040713C">
        <w:rPr>
          <w:rFonts w:cstheme="minorHAnsi"/>
          <w:b/>
          <w:bCs/>
          <w:sz w:val="60"/>
          <w:szCs w:val="60"/>
        </w:rPr>
        <w:t>Standing Orders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40713C">
        <w:rPr>
          <w:rFonts w:cstheme="minorHAnsi"/>
          <w:b/>
          <w:bCs/>
          <w:sz w:val="40"/>
          <w:szCs w:val="40"/>
        </w:rPr>
        <w:t>A Guide for Members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713C">
        <w:rPr>
          <w:rFonts w:cstheme="minorHAnsi"/>
          <w:b/>
          <w:bCs/>
          <w:sz w:val="24"/>
          <w:szCs w:val="24"/>
        </w:rPr>
        <w:t xml:space="preserve">Version 1 </w:t>
      </w:r>
      <w:r w:rsidR="003B2DD9">
        <w:rPr>
          <w:rFonts w:cstheme="minorHAnsi"/>
          <w:b/>
          <w:bCs/>
          <w:sz w:val="24"/>
          <w:szCs w:val="24"/>
        </w:rPr>
        <w:t>- November</w:t>
      </w:r>
      <w:r>
        <w:rPr>
          <w:rFonts w:cstheme="minorHAnsi"/>
          <w:b/>
          <w:bCs/>
          <w:sz w:val="24"/>
          <w:szCs w:val="24"/>
        </w:rPr>
        <w:t xml:space="preserve"> 2017</w:t>
      </w:r>
    </w:p>
    <w:bookmarkEnd w:id="0"/>
    <w:p w:rsidR="0040713C" w:rsidRDefault="0040713C" w:rsidP="00407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40713C" w:rsidRDefault="0040713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0713C">
        <w:rPr>
          <w:rFonts w:cstheme="minorHAnsi"/>
          <w:b/>
          <w:bCs/>
          <w:sz w:val="32"/>
          <w:szCs w:val="32"/>
        </w:rPr>
        <w:lastRenderedPageBreak/>
        <w:t>AGM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The Annual General Meeting (AGM) is the single most important meeting of the year for all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GAA clubs. </w:t>
      </w:r>
      <w:r>
        <w:rPr>
          <w:rFonts w:cstheme="minorHAnsi"/>
        </w:rPr>
        <w:t xml:space="preserve"> </w:t>
      </w:r>
      <w:r w:rsidRPr="0040713C">
        <w:rPr>
          <w:rFonts w:cstheme="minorHAnsi"/>
        </w:rPr>
        <w:t>It is where account is given of the stewardship of the club for the previous year and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where tentative plans for the following year are laid out. </w:t>
      </w:r>
      <w:r>
        <w:rPr>
          <w:rFonts w:cstheme="minorHAnsi"/>
        </w:rPr>
        <w:t xml:space="preserve"> </w:t>
      </w:r>
      <w:r w:rsidRPr="0040713C">
        <w:rPr>
          <w:rFonts w:cstheme="minorHAnsi"/>
        </w:rPr>
        <w:t>The AGM is also the meeting where the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new </w:t>
      </w:r>
      <w:proofErr w:type="spellStart"/>
      <w:r w:rsidRPr="0040713C">
        <w:rPr>
          <w:rFonts w:cstheme="minorHAnsi"/>
        </w:rPr>
        <w:t>Coiste</w:t>
      </w:r>
      <w:proofErr w:type="spellEnd"/>
      <w:r w:rsidRPr="0040713C">
        <w:rPr>
          <w:rFonts w:cstheme="minorHAnsi"/>
        </w:rPr>
        <w:t xml:space="preserve"> (the executive of the club) is elected</w:t>
      </w:r>
      <w:r>
        <w:rPr>
          <w:rFonts w:cstheme="minorHAnsi"/>
        </w:rPr>
        <w:t xml:space="preserve"> and where Motions</w:t>
      </w:r>
      <w:r w:rsidR="00B73858">
        <w:rPr>
          <w:rFonts w:cstheme="minorHAnsi"/>
        </w:rPr>
        <w:t xml:space="preserve"> and Resolutions</w:t>
      </w:r>
      <w:r w:rsidRPr="0040713C">
        <w:rPr>
          <w:rFonts w:cstheme="minorHAnsi"/>
        </w:rPr>
        <w:t xml:space="preserve"> are debated</w:t>
      </w:r>
      <w:r>
        <w:rPr>
          <w:rFonts w:cstheme="minorHAnsi"/>
        </w:rPr>
        <w:t xml:space="preserve"> </w:t>
      </w:r>
      <w:r w:rsidRPr="0040713C">
        <w:rPr>
          <w:rFonts w:cstheme="minorHAnsi"/>
        </w:rPr>
        <w:t>and voted upon.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0713C">
        <w:rPr>
          <w:rFonts w:cstheme="minorHAnsi"/>
          <w:b/>
          <w:bCs/>
          <w:sz w:val="32"/>
          <w:szCs w:val="32"/>
        </w:rPr>
        <w:t>Constitution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The Constitution is the overall rulebook for the club. </w:t>
      </w:r>
      <w:r>
        <w:rPr>
          <w:rFonts w:cstheme="minorHAnsi"/>
        </w:rPr>
        <w:t xml:space="preserve"> </w:t>
      </w:r>
      <w:r w:rsidRPr="0040713C">
        <w:rPr>
          <w:rFonts w:cstheme="minorHAnsi"/>
        </w:rPr>
        <w:t>Nothing in these "Standing Orders" can set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aside any part of the Constitution.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713C">
        <w:rPr>
          <w:rFonts w:cstheme="minorHAnsi"/>
          <w:b/>
          <w:bCs/>
          <w:sz w:val="32"/>
          <w:szCs w:val="32"/>
        </w:rPr>
        <w:t>Who can attend?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Anyone who is a paid up Adult member, regardless of when they paid, is welcome to attend but</w:t>
      </w:r>
    </w:p>
    <w:p w:rsid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there are tighter rules on who can vote.</w:t>
      </w:r>
      <w:r w:rsidR="00153F94">
        <w:rPr>
          <w:rFonts w:cstheme="minorHAnsi"/>
        </w:rPr>
        <w:t xml:space="preserve"> Others are welcome to attend but, should a vote arise, they will not have voting rights.</w:t>
      </w:r>
    </w:p>
    <w:p w:rsidR="00153F94" w:rsidRPr="0040713C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From time to time, </w:t>
      </w:r>
      <w:proofErr w:type="spellStart"/>
      <w:r w:rsidRPr="0040713C">
        <w:rPr>
          <w:rFonts w:cstheme="minorHAnsi"/>
        </w:rPr>
        <w:t>Coiste</w:t>
      </w:r>
      <w:proofErr w:type="spellEnd"/>
      <w:r w:rsidRPr="0040713C">
        <w:rPr>
          <w:rFonts w:cstheme="minorHAnsi"/>
        </w:rPr>
        <w:t xml:space="preserve"> may invite special guests (e.g. public dignitaries, GAA officials etc) to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observe or address an AGM. The presence of any Guests will be notified to the membership and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Guests cannot vote.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Agenda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The</w:t>
      </w:r>
      <w:r w:rsidR="00153F94">
        <w:rPr>
          <w:rFonts w:cstheme="minorHAnsi"/>
          <w:sz w:val="24"/>
          <w:szCs w:val="24"/>
        </w:rPr>
        <w:t xml:space="preserve"> Agenda will be determined by An </w:t>
      </w:r>
      <w:proofErr w:type="spellStart"/>
      <w:r w:rsidR="00153F94">
        <w:rPr>
          <w:rFonts w:cstheme="minorHAnsi"/>
          <w:sz w:val="24"/>
          <w:szCs w:val="24"/>
        </w:rPr>
        <w:t>Rúnaí</w:t>
      </w:r>
      <w:proofErr w:type="spellEnd"/>
      <w:r w:rsidRPr="0040713C">
        <w:rPr>
          <w:rFonts w:cstheme="minorHAnsi"/>
          <w:sz w:val="24"/>
          <w:szCs w:val="24"/>
        </w:rPr>
        <w:t xml:space="preserve"> and notified to members in advance. </w:t>
      </w:r>
      <w:r w:rsidR="00153F94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Whilst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the precise running order may vary in any year, in general, the sequence will be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Adoption of Standing Orders.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Minutes of previous Annual General Meeting.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Consideration of the Annual Report submitted by the Secretary - Ratify.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Consideration of the Financial Statements – Ratify.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The Chairperson’s Address.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Election of Officers and Members of the Executive Committee.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Notices of Motion.</w:t>
      </w:r>
    </w:p>
    <w:p w:rsidR="00ED4B89" w:rsidRPr="00ED4B89" w:rsidRDefault="00ED4B89" w:rsidP="00ED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4B89">
        <w:rPr>
          <w:rFonts w:cstheme="minorHAnsi"/>
        </w:rPr>
        <w:t>Other Business.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Registration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The Club Registrar will have a Registration List of the Full Members. </w:t>
      </w:r>
      <w:r w:rsidR="00153F94">
        <w:rPr>
          <w:rFonts w:cstheme="minorHAnsi"/>
        </w:rPr>
        <w:t xml:space="preserve"> </w:t>
      </w:r>
      <w:r w:rsidRPr="0040713C">
        <w:rPr>
          <w:rFonts w:cstheme="minorHAnsi"/>
        </w:rPr>
        <w:t>On entry, Full Members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will be invited to sign-in against the Registration List and they will be given a Voting Card.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Before Counting of Votes begins, the total number of Members registered, adjusted for those who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remain absent from the meeting, will be advised to the Tellers.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3F94" w:rsidRDefault="00153F9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lastRenderedPageBreak/>
        <w:t>Voting Cards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Voting cards serve two purposes -</w:t>
      </w:r>
    </w:p>
    <w:p w:rsidR="0040713C" w:rsidRPr="00153F94" w:rsidRDefault="0040713C" w:rsidP="00153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F94">
        <w:rPr>
          <w:rFonts w:cstheme="minorHAnsi"/>
        </w:rPr>
        <w:t>Show of hands voting – members will be invited to hold aloft the Voting Cards</w:t>
      </w:r>
    </w:p>
    <w:p w:rsidR="0040713C" w:rsidRPr="00153F94" w:rsidRDefault="0040713C" w:rsidP="00153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F94">
        <w:rPr>
          <w:rFonts w:cstheme="minorHAnsi"/>
        </w:rPr>
        <w:t>Obtaining Ballot Papers - Tellers will recover Voting Cards in exchange for Blank Ballot Papers.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They will re-issue Voting Cards in exchange for completed Ballot Papers in case they are needed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later (e.g. further ballots on Motions or Nominations from the floor.)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Any members leaving the meeting, temporarily or permanently, must surrender their Voting Card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to the Registrar. Members can </w:t>
      </w:r>
      <w:proofErr w:type="spellStart"/>
      <w:r w:rsidRPr="0040713C">
        <w:rPr>
          <w:rFonts w:cstheme="minorHAnsi"/>
        </w:rPr>
        <w:t>rejoin</w:t>
      </w:r>
      <w:proofErr w:type="spellEnd"/>
      <w:r w:rsidRPr="0040713C">
        <w:rPr>
          <w:rFonts w:cstheme="minorHAnsi"/>
        </w:rPr>
        <w:t xml:space="preserve"> the meeting and their Voting Cards will be restored to them.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Who can Vote?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The Constitution places a strict interpretation on who can enjoy the full privileges of the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 xml:space="preserve">club, including voting. </w:t>
      </w:r>
      <w:r w:rsidR="00153F94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Only fully paid up adult members who have paid their</w:t>
      </w:r>
      <w:r w:rsidR="00ED4B89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 xml:space="preserve">subscription before </w:t>
      </w:r>
      <w:r w:rsidR="00153F94">
        <w:rPr>
          <w:rFonts w:cstheme="minorHAnsi"/>
          <w:sz w:val="24"/>
          <w:szCs w:val="24"/>
        </w:rPr>
        <w:t>3</w:t>
      </w:r>
      <w:r w:rsidRPr="0040713C">
        <w:rPr>
          <w:rFonts w:cstheme="minorHAnsi"/>
          <w:sz w:val="24"/>
          <w:szCs w:val="24"/>
        </w:rPr>
        <w:t>1</w:t>
      </w:r>
      <w:r w:rsidRPr="0040713C">
        <w:rPr>
          <w:rFonts w:cstheme="minorHAnsi"/>
          <w:sz w:val="16"/>
          <w:szCs w:val="16"/>
        </w:rPr>
        <w:t xml:space="preserve">st </w:t>
      </w:r>
      <w:r w:rsidRPr="0040713C">
        <w:rPr>
          <w:rFonts w:cstheme="minorHAnsi"/>
          <w:sz w:val="24"/>
          <w:szCs w:val="24"/>
        </w:rPr>
        <w:t xml:space="preserve">March can vote at the AGM. </w:t>
      </w:r>
      <w:r w:rsidR="00153F94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If you have paid after this date, you</w:t>
      </w:r>
      <w:r w:rsidR="00ED4B89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will not be able to vote and you may be directed to sit in a designated section of seating.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Tellers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Tellers are independent Members present at the AGM who have no vested interest in the outcome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of votes and who are regarded by those present to be trust-worthy and honest. Tellers are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proposed and seconded at the AGM and are responsible for distributing Ballot Papers, counting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votes and advising results to the </w:t>
      </w:r>
      <w:proofErr w:type="spellStart"/>
      <w:r w:rsidRPr="0040713C">
        <w:rPr>
          <w:rFonts w:cstheme="minorHAnsi"/>
        </w:rPr>
        <w:t>Cathaoirleach</w:t>
      </w:r>
      <w:proofErr w:type="spellEnd"/>
      <w:r w:rsidR="00806A5E">
        <w:rPr>
          <w:rFonts w:cstheme="minorHAnsi"/>
        </w:rPr>
        <w:t>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Ballot Papers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Ballot Papers with candidates’ names and the roles against which they have been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nominated will be prepared in advance of the AGM. These Ballot Papers will be held by</w:t>
      </w:r>
    </w:p>
    <w:p w:rsidR="0040713C" w:rsidRPr="0040713C" w:rsidRDefault="00806A5E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Rúnaí</w:t>
      </w:r>
      <w:proofErr w:type="spellEnd"/>
      <w:r w:rsidR="0040713C" w:rsidRPr="0040713C">
        <w:rPr>
          <w:rFonts w:cstheme="minorHAnsi"/>
          <w:sz w:val="24"/>
          <w:szCs w:val="24"/>
        </w:rPr>
        <w:t xml:space="preserve"> and passed to the Tellers on their election.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Voting &amp; Counting Procedures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The basic rules for the running of the AGM are laid down in the club Constitution but the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713C">
        <w:rPr>
          <w:rFonts w:cstheme="minorHAnsi"/>
          <w:sz w:val="24"/>
          <w:szCs w:val="24"/>
        </w:rPr>
        <w:t xml:space="preserve">finer details are decided by the </w:t>
      </w:r>
      <w:proofErr w:type="spellStart"/>
      <w:r w:rsidRPr="0040713C">
        <w:rPr>
          <w:rFonts w:cstheme="minorHAnsi"/>
          <w:sz w:val="24"/>
          <w:szCs w:val="24"/>
        </w:rPr>
        <w:t>Coiste</w:t>
      </w:r>
      <w:proofErr w:type="spellEnd"/>
      <w:r w:rsidRPr="0040713C">
        <w:rPr>
          <w:rFonts w:cstheme="minorHAnsi"/>
          <w:sz w:val="24"/>
          <w:szCs w:val="24"/>
        </w:rPr>
        <w:t xml:space="preserve"> and are set out in the </w:t>
      </w:r>
      <w:r w:rsidRPr="0040713C">
        <w:rPr>
          <w:rFonts w:cstheme="minorHAnsi"/>
          <w:b/>
          <w:bCs/>
          <w:sz w:val="24"/>
          <w:szCs w:val="24"/>
        </w:rPr>
        <w:t>Guide to Voting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713C">
        <w:rPr>
          <w:rFonts w:cstheme="minorHAnsi"/>
          <w:b/>
          <w:bCs/>
          <w:sz w:val="24"/>
          <w:szCs w:val="24"/>
        </w:rPr>
        <w:t>Procedures.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Unfilled Vacancies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If a position does not receive </w:t>
      </w:r>
      <w:r w:rsidR="00234B42">
        <w:rPr>
          <w:rFonts w:cstheme="minorHAnsi"/>
        </w:rPr>
        <w:t xml:space="preserve">any </w:t>
      </w:r>
      <w:r w:rsidRPr="0040713C">
        <w:rPr>
          <w:rFonts w:cstheme="minorHAnsi"/>
        </w:rPr>
        <w:t>formal nomina</w:t>
      </w:r>
      <w:r w:rsidR="00234B42">
        <w:rPr>
          <w:rFonts w:cstheme="minorHAnsi"/>
        </w:rPr>
        <w:t>tion</w:t>
      </w:r>
      <w:r w:rsidRPr="0040713C">
        <w:rPr>
          <w:rFonts w:cstheme="minorHAnsi"/>
        </w:rPr>
        <w:t>, the vacancy will be referred to the incoming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0713C">
        <w:rPr>
          <w:rFonts w:cstheme="minorHAnsi"/>
        </w:rPr>
        <w:t>Coiste</w:t>
      </w:r>
      <w:proofErr w:type="spellEnd"/>
      <w:r w:rsidRPr="0040713C">
        <w:rPr>
          <w:rFonts w:cstheme="minorHAnsi"/>
        </w:rPr>
        <w:t xml:space="preserve"> who will deal with it according to the rules laid out in the Constitution.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Motions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</w:rPr>
        <w:t>The Proposer of a Motion will be offered the option to stand at the front of the meeting</w:t>
      </w:r>
      <w:r w:rsidR="0065107F">
        <w:rPr>
          <w:rFonts w:cstheme="minorHAnsi"/>
        </w:rPr>
        <w:t xml:space="preserve">, if desired, and speak </w:t>
      </w:r>
      <w:r w:rsidRPr="0040713C">
        <w:rPr>
          <w:rFonts w:cstheme="minorHAnsi"/>
        </w:rPr>
        <w:t>in favour of the motion for up to 5 minutes</w:t>
      </w:r>
      <w:r w:rsidR="00806A5E">
        <w:rPr>
          <w:rFonts w:cstheme="minorHAnsi"/>
        </w:rPr>
        <w:t xml:space="preserve">.  </w:t>
      </w:r>
      <w:r w:rsidRPr="0040713C">
        <w:rPr>
          <w:rFonts w:cstheme="minorHAnsi"/>
          <w:sz w:val="24"/>
          <w:szCs w:val="24"/>
        </w:rPr>
        <w:t>10 minutes will be reserved for discussion from the floor with a further 2 minutes for the</w:t>
      </w:r>
      <w:r w:rsidR="00806A5E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 xml:space="preserve">Proposer to reply. </w:t>
      </w:r>
      <w:r w:rsidR="00153F94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 xml:space="preserve">The </w:t>
      </w:r>
      <w:proofErr w:type="spellStart"/>
      <w:r w:rsidRPr="0040713C">
        <w:rPr>
          <w:rFonts w:cstheme="minorHAnsi"/>
          <w:sz w:val="24"/>
          <w:szCs w:val="24"/>
        </w:rPr>
        <w:t>Cathaoirleach</w:t>
      </w:r>
      <w:proofErr w:type="spellEnd"/>
      <w:r w:rsidRPr="0040713C">
        <w:rPr>
          <w:rFonts w:cstheme="minorHAnsi"/>
          <w:sz w:val="24"/>
          <w:szCs w:val="24"/>
        </w:rPr>
        <w:t xml:space="preserve"> will then call for a vote. </w:t>
      </w:r>
      <w:r w:rsidR="00153F94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Voting will be by "show of</w:t>
      </w:r>
      <w:r w:rsidR="00806A5E">
        <w:rPr>
          <w:rFonts w:cstheme="minorHAnsi"/>
          <w:sz w:val="24"/>
          <w:szCs w:val="24"/>
        </w:rPr>
        <w:t xml:space="preserve"> </w:t>
      </w:r>
      <w:r w:rsidRPr="0040713C">
        <w:rPr>
          <w:rFonts w:cstheme="minorHAnsi"/>
          <w:sz w:val="24"/>
          <w:szCs w:val="24"/>
        </w:rPr>
        <w:t>hands – in effect, the holding aloft of Voting Cards.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Amendments to a motion may be proposed and seconded – in which event, a vote on the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amendment will be taken before any vote is taken on the original/amended motion.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lastRenderedPageBreak/>
        <w:t>Tellers will count the votes for and the votes against the adoption of the Motion unless, in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their opinion, there is clearly a sufficient majority for/against, in which case they will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advise the result without a detailed count.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Prior to the announcement of the result of a show of hands ballot, a Secret Ballot can be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called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a) by the Chairperson or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13C">
        <w:rPr>
          <w:rFonts w:cstheme="minorHAnsi"/>
          <w:sz w:val="24"/>
          <w:szCs w:val="24"/>
        </w:rPr>
        <w:t>b) by the meeting itself if it is duly proposed, seconded and voted for.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Announcing the result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Once the results of any ballot have been determined to the satisfaction of the Tellers, one Teller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will advise the </w:t>
      </w:r>
      <w:proofErr w:type="spellStart"/>
      <w:r w:rsidRPr="0040713C">
        <w:rPr>
          <w:rFonts w:cstheme="minorHAnsi"/>
        </w:rPr>
        <w:t>Cathaoirleach</w:t>
      </w:r>
      <w:proofErr w:type="spellEnd"/>
      <w:r w:rsidRPr="0040713C">
        <w:rPr>
          <w:rFonts w:cstheme="minorHAnsi"/>
        </w:rPr>
        <w:t xml:space="preserve"> of the result and these will be announced to the Meeting as the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earliest opportunity during breaks in proceedings.</w:t>
      </w:r>
    </w:p>
    <w:p w:rsidR="002C74EF" w:rsidRDefault="002C74EF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The number of votes pertaining to personal elections will not be announced. If any candidate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requires information on his/her specific vote, he/she can approa</w:t>
      </w:r>
      <w:r w:rsidR="003B2DD9">
        <w:rPr>
          <w:rFonts w:cstheme="minorHAnsi"/>
        </w:rPr>
        <w:t>ch one of the Tellers will advis</w:t>
      </w:r>
      <w:r w:rsidRPr="0040713C">
        <w:rPr>
          <w:rFonts w:cstheme="minorHAnsi"/>
        </w:rPr>
        <w:t>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him/her of that specific number.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40713C" w:rsidRPr="00153F94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53F94">
        <w:rPr>
          <w:rFonts w:cstheme="minorHAnsi"/>
          <w:b/>
          <w:bCs/>
          <w:sz w:val="32"/>
          <w:szCs w:val="32"/>
        </w:rPr>
        <w:t>Recount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Candidates may request and will be granted a recount. Further recounts may only be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requisitioned by a formal motion from the floor duly proposed and seconded and voted upon by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>those present.</w:t>
      </w:r>
    </w:p>
    <w:p w:rsidR="00153F94" w:rsidRDefault="00153F94" w:rsidP="00407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F94">
        <w:rPr>
          <w:rFonts w:cstheme="minorHAnsi"/>
          <w:b/>
          <w:bCs/>
          <w:sz w:val="32"/>
          <w:szCs w:val="32"/>
        </w:rPr>
        <w:t>Close of the Meeting</w:t>
      </w:r>
      <w:r w:rsidRPr="0040713C">
        <w:rPr>
          <w:rFonts w:cstheme="minorHAnsi"/>
          <w:b/>
          <w:bCs/>
        </w:rPr>
        <w:t xml:space="preserve"> </w:t>
      </w:r>
    </w:p>
    <w:p w:rsidR="0040713C" w:rsidRPr="0040713C" w:rsidRDefault="0040713C" w:rsidP="004071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13C">
        <w:rPr>
          <w:rFonts w:cstheme="minorHAnsi"/>
        </w:rPr>
        <w:t xml:space="preserve">When the </w:t>
      </w:r>
      <w:proofErr w:type="spellStart"/>
      <w:r w:rsidRPr="0040713C">
        <w:rPr>
          <w:rFonts w:cstheme="minorHAnsi"/>
        </w:rPr>
        <w:t>Cathaoirleach</w:t>
      </w:r>
      <w:proofErr w:type="spellEnd"/>
      <w:r w:rsidRPr="0040713C">
        <w:rPr>
          <w:rFonts w:cstheme="minorHAnsi"/>
        </w:rPr>
        <w:t xml:space="preserve"> formally closes the meeting, responsibility for the affairs of the Club</w:t>
      </w:r>
    </w:p>
    <w:p w:rsidR="00421F88" w:rsidRPr="0040713C" w:rsidRDefault="0040713C" w:rsidP="0040713C">
      <w:pPr>
        <w:rPr>
          <w:rFonts w:cstheme="minorHAnsi"/>
        </w:rPr>
      </w:pPr>
      <w:r w:rsidRPr="0040713C">
        <w:rPr>
          <w:rFonts w:cstheme="minorHAnsi"/>
        </w:rPr>
        <w:t xml:space="preserve">transfer to the newly elected </w:t>
      </w:r>
      <w:proofErr w:type="spellStart"/>
      <w:r w:rsidRPr="0040713C">
        <w:rPr>
          <w:rFonts w:cstheme="minorHAnsi"/>
        </w:rPr>
        <w:t>Coiste</w:t>
      </w:r>
      <w:proofErr w:type="spellEnd"/>
      <w:r w:rsidRPr="0040713C">
        <w:rPr>
          <w:rFonts w:cstheme="minorHAnsi"/>
        </w:rPr>
        <w:t>.</w:t>
      </w:r>
    </w:p>
    <w:sectPr w:rsidR="00421F88" w:rsidRPr="0040713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5C" w:rsidRDefault="000C0A5C" w:rsidP="0065107F">
      <w:pPr>
        <w:spacing w:after="0" w:line="240" w:lineRule="auto"/>
      </w:pPr>
      <w:r>
        <w:separator/>
      </w:r>
    </w:p>
  </w:endnote>
  <w:endnote w:type="continuationSeparator" w:id="0">
    <w:p w:rsidR="000C0A5C" w:rsidRDefault="000C0A5C" w:rsidP="006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96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5107F" w:rsidRDefault="006510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C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107F" w:rsidRDefault="00651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5C" w:rsidRDefault="000C0A5C" w:rsidP="0065107F">
      <w:pPr>
        <w:spacing w:after="0" w:line="240" w:lineRule="auto"/>
      </w:pPr>
      <w:r>
        <w:separator/>
      </w:r>
    </w:p>
  </w:footnote>
  <w:footnote w:type="continuationSeparator" w:id="0">
    <w:p w:rsidR="000C0A5C" w:rsidRDefault="000C0A5C" w:rsidP="0065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2A0"/>
    <w:multiLevelType w:val="hybridMultilevel"/>
    <w:tmpl w:val="798EB8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E04CD"/>
    <w:multiLevelType w:val="hybridMultilevel"/>
    <w:tmpl w:val="3F423410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AD"/>
    <w:rsid w:val="00004C3D"/>
    <w:rsid w:val="00026A35"/>
    <w:rsid w:val="000C0A5C"/>
    <w:rsid w:val="00153F94"/>
    <w:rsid w:val="001E2714"/>
    <w:rsid w:val="00234B42"/>
    <w:rsid w:val="002C74EF"/>
    <w:rsid w:val="003B2DD9"/>
    <w:rsid w:val="0040713C"/>
    <w:rsid w:val="00421F88"/>
    <w:rsid w:val="006268FE"/>
    <w:rsid w:val="0065107F"/>
    <w:rsid w:val="006B6B12"/>
    <w:rsid w:val="007A1BD7"/>
    <w:rsid w:val="00806A5E"/>
    <w:rsid w:val="00B73858"/>
    <w:rsid w:val="00BB1E7D"/>
    <w:rsid w:val="00C8179A"/>
    <w:rsid w:val="00D46BAD"/>
    <w:rsid w:val="00E44DBF"/>
    <w:rsid w:val="00E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7F"/>
  </w:style>
  <w:style w:type="paragraph" w:styleId="Footer">
    <w:name w:val="footer"/>
    <w:basedOn w:val="Normal"/>
    <w:link w:val="FooterChar"/>
    <w:uiPriority w:val="99"/>
    <w:unhideWhenUsed/>
    <w:rsid w:val="0065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7F"/>
  </w:style>
  <w:style w:type="paragraph" w:styleId="BalloonText">
    <w:name w:val="Balloon Text"/>
    <w:basedOn w:val="Normal"/>
    <w:link w:val="BalloonTextChar"/>
    <w:uiPriority w:val="99"/>
    <w:semiHidden/>
    <w:unhideWhenUsed/>
    <w:rsid w:val="002C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7F"/>
  </w:style>
  <w:style w:type="paragraph" w:styleId="Footer">
    <w:name w:val="footer"/>
    <w:basedOn w:val="Normal"/>
    <w:link w:val="FooterChar"/>
    <w:uiPriority w:val="99"/>
    <w:unhideWhenUsed/>
    <w:rsid w:val="0065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7F"/>
  </w:style>
  <w:style w:type="paragraph" w:styleId="BalloonText">
    <w:name w:val="Balloon Text"/>
    <w:basedOn w:val="Normal"/>
    <w:link w:val="BalloonTextChar"/>
    <w:uiPriority w:val="99"/>
    <w:semiHidden/>
    <w:unhideWhenUsed/>
    <w:rsid w:val="002C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Dorrian</dc:creator>
  <cp:lastModifiedBy>Ciaran</cp:lastModifiedBy>
  <cp:revision>3</cp:revision>
  <cp:lastPrinted>2017-11-05T21:41:00Z</cp:lastPrinted>
  <dcterms:created xsi:type="dcterms:W3CDTF">2019-11-12T15:37:00Z</dcterms:created>
  <dcterms:modified xsi:type="dcterms:W3CDTF">2019-11-12T15:41:00Z</dcterms:modified>
</cp:coreProperties>
</file>